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936" w:rsidRDefault="00450479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B72BC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95736">
        <w:rPr>
          <w:rFonts w:ascii="Calibri" w:hAnsi="Calibri" w:cs="Calibri"/>
          <w:b/>
          <w:color w:val="000000"/>
          <w:sz w:val="20"/>
          <w:szCs w:val="20"/>
        </w:rPr>
        <w:t>05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36ED">
        <w:rPr>
          <w:rFonts w:ascii="Calibri" w:hAnsi="Calibri" w:cs="Calibri"/>
          <w:b/>
          <w:color w:val="000000"/>
          <w:sz w:val="20"/>
          <w:szCs w:val="20"/>
        </w:rPr>
        <w:t>2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95736">
        <w:rPr>
          <w:rFonts w:ascii="Calibri" w:hAnsi="Calibri" w:cs="Calibri"/>
          <w:b/>
          <w:color w:val="000000"/>
          <w:sz w:val="20"/>
          <w:szCs w:val="20"/>
        </w:rPr>
        <w:t>30.05</w:t>
      </w:r>
      <w:r w:rsidR="00B72BC4">
        <w:rPr>
          <w:rFonts w:ascii="Calibri" w:hAnsi="Calibri" w:cs="Calibri"/>
          <w:b/>
          <w:color w:val="000000"/>
          <w:sz w:val="20"/>
          <w:szCs w:val="20"/>
        </w:rPr>
        <w:t>.2022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</w:t>
      </w:r>
      <w:r w:rsidR="00F95736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ED36E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ED36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A60FA" w:rsidRPr="00BA60FA">
        <w:rPr>
          <w:rFonts w:ascii="Calibri" w:hAnsi="Calibri" w:cs="Calibri"/>
          <w:b/>
          <w:iCs/>
          <w:sz w:val="20"/>
          <w:szCs w:val="20"/>
        </w:rPr>
        <w:t>Cykl imprez integracyjnych, promujących aktywność sportową w środowisku osób z niepełnosprawnościami - 202</w:t>
      </w:r>
      <w:r w:rsidR="00B72BC4">
        <w:rPr>
          <w:rFonts w:ascii="Calibri" w:hAnsi="Calibri" w:cs="Calibri"/>
          <w:b/>
          <w:iCs/>
          <w:sz w:val="20"/>
          <w:szCs w:val="20"/>
        </w:rPr>
        <w:t>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ED36E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Sportu</w:t>
      </w:r>
      <w:r w:rsidR="00ED36ED">
        <w:rPr>
          <w:rFonts w:ascii="Calibri" w:hAnsi="Calibri"/>
          <w:color w:val="000000"/>
          <w:sz w:val="20"/>
          <w:szCs w:val="20"/>
        </w:rPr>
        <w:t xml:space="preserve"> i </w:t>
      </w:r>
      <w:r w:rsidR="002E1936">
        <w:rPr>
          <w:rFonts w:ascii="Calibri" w:hAnsi="Calibri"/>
          <w:color w:val="000000"/>
          <w:sz w:val="20"/>
          <w:szCs w:val="20"/>
        </w:rPr>
        <w:t>Turystyki.</w:t>
      </w:r>
    </w:p>
    <w:p w:rsidR="002E1936" w:rsidRPr="002E1936" w:rsidRDefault="002E1936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B72BC4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F95736">
              <w:rPr>
                <w:rFonts w:asciiTheme="minorHAnsi" w:hAnsiTheme="minorHAnsi" w:cstheme="minorHAnsi"/>
                <w:b/>
                <w:sz w:val="22"/>
                <w:szCs w:val="22"/>
              </w:rPr>
              <w:t>od września do grudnia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B72BC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B29C6" w:rsidRDefault="000E03DF" w:rsidP="00F95736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r w:rsidR="00F95736"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>transportu: bus 8+1 x km x stawka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812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993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83" w:rsidRDefault="00F03083">
      <w:r>
        <w:separator/>
      </w:r>
    </w:p>
  </w:endnote>
  <w:endnote w:type="continuationSeparator" w:id="0">
    <w:p w:rsidR="00F03083" w:rsidRDefault="00F0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812DE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0308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3.95pt;margin-top:29.3pt;width:13.45pt;height:13.7pt;z-index: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34150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02B0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83" w:rsidRDefault="00F03083">
      <w:r>
        <w:separator/>
      </w:r>
    </w:p>
  </w:footnote>
  <w:footnote w:type="continuationSeparator" w:id="0">
    <w:p w:rsidR="00F03083" w:rsidRDefault="00F0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DE4817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530C4"/>
    <w:rsid w:val="000569A6"/>
    <w:rsid w:val="00060C9B"/>
    <w:rsid w:val="000738A7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29C6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1936"/>
    <w:rsid w:val="002E597D"/>
    <w:rsid w:val="003023BF"/>
    <w:rsid w:val="00333698"/>
    <w:rsid w:val="00341503"/>
    <w:rsid w:val="003463CD"/>
    <w:rsid w:val="00360EB2"/>
    <w:rsid w:val="00376D02"/>
    <w:rsid w:val="00380381"/>
    <w:rsid w:val="003805DC"/>
    <w:rsid w:val="00382397"/>
    <w:rsid w:val="0038781F"/>
    <w:rsid w:val="003A0A3F"/>
    <w:rsid w:val="003C1A90"/>
    <w:rsid w:val="003E529A"/>
    <w:rsid w:val="00402B09"/>
    <w:rsid w:val="0044454C"/>
    <w:rsid w:val="00450479"/>
    <w:rsid w:val="00456D62"/>
    <w:rsid w:val="0046198F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0CB7"/>
    <w:rsid w:val="00601E12"/>
    <w:rsid w:val="006236FE"/>
    <w:rsid w:val="00625453"/>
    <w:rsid w:val="0064291C"/>
    <w:rsid w:val="00654744"/>
    <w:rsid w:val="00671A48"/>
    <w:rsid w:val="006A0693"/>
    <w:rsid w:val="006A2578"/>
    <w:rsid w:val="006B4CB9"/>
    <w:rsid w:val="006B7A19"/>
    <w:rsid w:val="006C70B9"/>
    <w:rsid w:val="006C7E94"/>
    <w:rsid w:val="006E0ACF"/>
    <w:rsid w:val="006E1E5F"/>
    <w:rsid w:val="006F59FD"/>
    <w:rsid w:val="00725385"/>
    <w:rsid w:val="00730811"/>
    <w:rsid w:val="00731836"/>
    <w:rsid w:val="00756015"/>
    <w:rsid w:val="0078497B"/>
    <w:rsid w:val="007A2713"/>
    <w:rsid w:val="007A4BF2"/>
    <w:rsid w:val="007A574B"/>
    <w:rsid w:val="007D55AF"/>
    <w:rsid w:val="00802135"/>
    <w:rsid w:val="00806F3F"/>
    <w:rsid w:val="008108A8"/>
    <w:rsid w:val="00812DE6"/>
    <w:rsid w:val="00814943"/>
    <w:rsid w:val="00826CF3"/>
    <w:rsid w:val="008273AF"/>
    <w:rsid w:val="00841124"/>
    <w:rsid w:val="00842655"/>
    <w:rsid w:val="00885E37"/>
    <w:rsid w:val="00894771"/>
    <w:rsid w:val="008D2DFE"/>
    <w:rsid w:val="00930F47"/>
    <w:rsid w:val="009424F1"/>
    <w:rsid w:val="00944106"/>
    <w:rsid w:val="00964D8E"/>
    <w:rsid w:val="0099010F"/>
    <w:rsid w:val="009A3319"/>
    <w:rsid w:val="009B7893"/>
    <w:rsid w:val="009C181A"/>
    <w:rsid w:val="009F38E3"/>
    <w:rsid w:val="009F4E5D"/>
    <w:rsid w:val="00A45A9B"/>
    <w:rsid w:val="00A60196"/>
    <w:rsid w:val="00A6579C"/>
    <w:rsid w:val="00A77B9F"/>
    <w:rsid w:val="00A80F3C"/>
    <w:rsid w:val="00A86C96"/>
    <w:rsid w:val="00A95EE5"/>
    <w:rsid w:val="00AA10F4"/>
    <w:rsid w:val="00AA5E39"/>
    <w:rsid w:val="00AB5821"/>
    <w:rsid w:val="00AE594F"/>
    <w:rsid w:val="00B10421"/>
    <w:rsid w:val="00B259CC"/>
    <w:rsid w:val="00B56551"/>
    <w:rsid w:val="00B6578F"/>
    <w:rsid w:val="00B72808"/>
    <w:rsid w:val="00B72BC4"/>
    <w:rsid w:val="00B97ADA"/>
    <w:rsid w:val="00BA60FA"/>
    <w:rsid w:val="00BB39F5"/>
    <w:rsid w:val="00BB45AB"/>
    <w:rsid w:val="00BE508D"/>
    <w:rsid w:val="00BE78E6"/>
    <w:rsid w:val="00C071F2"/>
    <w:rsid w:val="00C20D02"/>
    <w:rsid w:val="00C34016"/>
    <w:rsid w:val="00C44577"/>
    <w:rsid w:val="00C56548"/>
    <w:rsid w:val="00C66A7A"/>
    <w:rsid w:val="00C718E8"/>
    <w:rsid w:val="00CB61F1"/>
    <w:rsid w:val="00CC64E4"/>
    <w:rsid w:val="00CD2108"/>
    <w:rsid w:val="00CE29E7"/>
    <w:rsid w:val="00CF14AD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E4817"/>
    <w:rsid w:val="00DE7626"/>
    <w:rsid w:val="00DF33CB"/>
    <w:rsid w:val="00E2405D"/>
    <w:rsid w:val="00E64CD2"/>
    <w:rsid w:val="00ED2E25"/>
    <w:rsid w:val="00ED36ED"/>
    <w:rsid w:val="00ED3B28"/>
    <w:rsid w:val="00ED5197"/>
    <w:rsid w:val="00ED5B01"/>
    <w:rsid w:val="00EE1490"/>
    <w:rsid w:val="00F03083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95736"/>
    <w:rsid w:val="00FB1F69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14767FED-048F-4B6B-9BF7-F309931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KSI START</cp:lastModifiedBy>
  <cp:revision>16</cp:revision>
  <cp:lastPrinted>2021-07-13T12:53:00Z</cp:lastPrinted>
  <dcterms:created xsi:type="dcterms:W3CDTF">2022-02-24T12:19:00Z</dcterms:created>
  <dcterms:modified xsi:type="dcterms:W3CDTF">2022-05-30T09:45:00Z</dcterms:modified>
</cp:coreProperties>
</file>