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25EB">
        <w:rPr>
          <w:rFonts w:ascii="Calibri" w:hAnsi="Calibri" w:cs="Calibri"/>
          <w:b/>
          <w:color w:val="000000"/>
          <w:sz w:val="20"/>
          <w:szCs w:val="20"/>
        </w:rPr>
        <w:t>nr 18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528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62346">
        <w:rPr>
          <w:rFonts w:ascii="Calibri" w:hAnsi="Calibri" w:cs="Calibri"/>
          <w:b/>
          <w:sz w:val="20"/>
          <w:szCs w:val="20"/>
        </w:rPr>
        <w:t>04</w:t>
      </w:r>
      <w:r w:rsidR="008657B0">
        <w:rPr>
          <w:rFonts w:ascii="Calibri" w:hAnsi="Calibri" w:cs="Calibri"/>
          <w:b/>
          <w:sz w:val="20"/>
          <w:szCs w:val="20"/>
        </w:rPr>
        <w:t>.07</w:t>
      </w:r>
      <w:r w:rsidR="00C528D9" w:rsidRPr="00C528D9">
        <w:rPr>
          <w:rFonts w:ascii="Calibri" w:hAnsi="Calibri" w:cs="Calibri"/>
          <w:b/>
          <w:sz w:val="20"/>
          <w:szCs w:val="20"/>
        </w:rPr>
        <w:t>.</w:t>
      </w:r>
      <w:r w:rsidR="007D76B4" w:rsidRPr="00C528D9">
        <w:rPr>
          <w:rFonts w:ascii="Calibri" w:hAnsi="Calibri" w:cs="Calibri"/>
          <w:b/>
          <w:sz w:val="20"/>
          <w:szCs w:val="20"/>
        </w:rPr>
        <w:t>2025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7D76B4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552"/>
        <w:gridCol w:w="3260"/>
        <w:gridCol w:w="1417"/>
      </w:tblGrid>
      <w:tr w:rsidR="002200BF" w:rsidTr="008657B0">
        <w:trPr>
          <w:trHeight w:val="3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8657B0">
        <w:trPr>
          <w:trHeight w:val="5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8657B0">
        <w:trPr>
          <w:trHeight w:val="3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8657B0">
        <w:trPr>
          <w:trHeight w:val="10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8657B0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6B5E8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6425EB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27 - 30.11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.2025 r. podczas  „</w:t>
            </w:r>
            <w:r w:rsidR="006425EB">
              <w:rPr>
                <w:rFonts w:ascii="Calibri" w:hAnsi="Calibri" w:cs="Calibri"/>
                <w:b/>
                <w:bCs/>
                <w:sz w:val="20"/>
                <w:szCs w:val="20"/>
              </w:rPr>
              <w:t>Zimowe, Otwarte Mistrzostwa Polski w Pływaniu Osób Niepełnosprawnych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6B5E80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B5E80">
              <w:rPr>
                <w:rFonts w:ascii="Calibri" w:hAnsi="Calibri" w:cs="Calibri"/>
                <w:b/>
                <w:bCs/>
                <w:sz w:val="20"/>
                <w:szCs w:val="20"/>
              </w:rPr>
              <w:t>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8657B0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6B5E8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w terminie </w:t>
            </w:r>
            <w:r w:rsidR="006425EB">
              <w:rPr>
                <w:rFonts w:ascii="Calibri" w:hAnsi="Calibri" w:cs="Calibri"/>
                <w:b/>
                <w:bCs/>
                <w:sz w:val="20"/>
                <w:szCs w:val="20"/>
              </w:rPr>
              <w:t>27 - 29.11.2025 r. podczas  „Zimowe, Otwarte Mistrzostwa Polski w Pływaniu Osób Niepełnosprawnych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6B5E80" w:rsidRPr="006B5E80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8657B0" w:rsidRPr="006B5E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B5E80" w:rsidRPr="006B5E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60 </w:t>
            </w:r>
            <w:r w:rsidR="008657B0" w:rsidRPr="006B5E80">
              <w:rPr>
                <w:rFonts w:ascii="Calibri" w:hAnsi="Calibri" w:cs="Calibri"/>
                <w:b/>
                <w:bCs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8657B0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5B" w:rsidRDefault="00D45D5B">
      <w:r>
        <w:separator/>
      </w:r>
    </w:p>
  </w:endnote>
  <w:endnote w:type="continuationSeparator" w:id="0">
    <w:p w:rsidR="00D45D5B" w:rsidRDefault="00D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0A495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45D5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45D5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5B" w:rsidRDefault="00D45D5B">
      <w:r>
        <w:separator/>
      </w:r>
    </w:p>
  </w:footnote>
  <w:footnote w:type="continuationSeparator" w:id="0">
    <w:p w:rsidR="00D45D5B" w:rsidRDefault="00D4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0A495F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7594C"/>
    <w:rsid w:val="00086536"/>
    <w:rsid w:val="00090CC5"/>
    <w:rsid w:val="00091D33"/>
    <w:rsid w:val="00095487"/>
    <w:rsid w:val="000A495F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2346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32C8E"/>
    <w:rsid w:val="0044454C"/>
    <w:rsid w:val="00450479"/>
    <w:rsid w:val="00456D62"/>
    <w:rsid w:val="0046198F"/>
    <w:rsid w:val="004871EC"/>
    <w:rsid w:val="004A1526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49D9"/>
    <w:rsid w:val="00535640"/>
    <w:rsid w:val="00541190"/>
    <w:rsid w:val="00542E50"/>
    <w:rsid w:val="00556C6D"/>
    <w:rsid w:val="0057246C"/>
    <w:rsid w:val="0058234F"/>
    <w:rsid w:val="005A0894"/>
    <w:rsid w:val="005B20C6"/>
    <w:rsid w:val="005D22C6"/>
    <w:rsid w:val="005E45F8"/>
    <w:rsid w:val="005F1FE0"/>
    <w:rsid w:val="00600463"/>
    <w:rsid w:val="00600CB7"/>
    <w:rsid w:val="00601E12"/>
    <w:rsid w:val="0060322F"/>
    <w:rsid w:val="00607EC0"/>
    <w:rsid w:val="006236FE"/>
    <w:rsid w:val="00625453"/>
    <w:rsid w:val="006425EB"/>
    <w:rsid w:val="0064291C"/>
    <w:rsid w:val="00654744"/>
    <w:rsid w:val="00671A48"/>
    <w:rsid w:val="00677290"/>
    <w:rsid w:val="0068454A"/>
    <w:rsid w:val="00687B0E"/>
    <w:rsid w:val="006B4CB9"/>
    <w:rsid w:val="006B5E80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D55AF"/>
    <w:rsid w:val="007D76B4"/>
    <w:rsid w:val="00806F3F"/>
    <w:rsid w:val="008108A8"/>
    <w:rsid w:val="00814943"/>
    <w:rsid w:val="00817E9C"/>
    <w:rsid w:val="00820CC1"/>
    <w:rsid w:val="00826CF3"/>
    <w:rsid w:val="00841124"/>
    <w:rsid w:val="00842655"/>
    <w:rsid w:val="008546C0"/>
    <w:rsid w:val="00856DD8"/>
    <w:rsid w:val="008657B0"/>
    <w:rsid w:val="00885E37"/>
    <w:rsid w:val="00894771"/>
    <w:rsid w:val="008977AC"/>
    <w:rsid w:val="008D191A"/>
    <w:rsid w:val="008D2DFE"/>
    <w:rsid w:val="008E05A9"/>
    <w:rsid w:val="009006C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29F6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5821"/>
    <w:rsid w:val="00AC410E"/>
    <w:rsid w:val="00AD02FA"/>
    <w:rsid w:val="00AE594F"/>
    <w:rsid w:val="00AF3EB9"/>
    <w:rsid w:val="00B04934"/>
    <w:rsid w:val="00B10421"/>
    <w:rsid w:val="00B13D83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45D5B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28C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2</cp:revision>
  <cp:lastPrinted>2024-06-06T10:51:00Z</cp:lastPrinted>
  <dcterms:created xsi:type="dcterms:W3CDTF">2025-07-04T13:15:00Z</dcterms:created>
  <dcterms:modified xsi:type="dcterms:W3CDTF">2025-07-04T13:15:00Z</dcterms:modified>
</cp:coreProperties>
</file>