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8D8A" w14:textId="77777777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CA7189">
        <w:rPr>
          <w:rFonts w:asciiTheme="minorHAnsi" w:hAnsiTheme="minorHAnsi" w:cstheme="minorHAnsi"/>
          <w:b/>
          <w:bCs/>
        </w:rPr>
        <w:t>04</w:t>
      </w:r>
      <w:r w:rsidR="00375730">
        <w:rPr>
          <w:rFonts w:asciiTheme="minorHAnsi" w:hAnsiTheme="minorHAnsi" w:cstheme="minorHAnsi"/>
          <w:b/>
          <w:bCs/>
        </w:rPr>
        <w:t>.07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2025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183DB0F1" w14:textId="77777777" w:rsidR="0093176F" w:rsidRPr="00AD643F" w:rsidRDefault="00EB5E66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Zapytanie ofertowe nr 17</w:t>
      </w:r>
      <w:r w:rsidR="006D4092">
        <w:rPr>
          <w:rFonts w:asciiTheme="minorHAnsi" w:hAnsiTheme="minorHAnsi" w:cstheme="minorHAnsi"/>
          <w:b/>
          <w:bCs/>
        </w:rPr>
        <w:t>/2025</w:t>
      </w:r>
    </w:p>
    <w:p w14:paraId="11B9BDCF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„Cykl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- 2025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1DB360C7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0" w:name="bookmark0"/>
      <w:bookmarkStart w:id="1" w:name="bookmark1"/>
      <w:r w:rsidRPr="00AD643F">
        <w:rPr>
          <w:rFonts w:asciiTheme="minorHAnsi" w:hAnsiTheme="minorHAnsi" w:cstheme="minorHAnsi"/>
        </w:rPr>
        <w:t>Nazwa i adres zamawiającego:</w:t>
      </w:r>
      <w:bookmarkEnd w:id="0"/>
      <w:bookmarkEnd w:id="1"/>
    </w:p>
    <w:p w14:paraId="05947D13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2C8F0005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0500898D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00A98F83" w14:textId="77777777" w:rsidR="0093176F" w:rsidRPr="00AD643F" w:rsidRDefault="00AD0F0D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03F34B4B" w14:textId="77777777" w:rsidR="0093176F" w:rsidRPr="00B94389" w:rsidRDefault="004A2BEC" w:rsidP="00D744B8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Przedmiotem niniejszego zamówienia </w:t>
      </w:r>
      <w:r w:rsidR="00D744B8" w:rsidRPr="00AD643F">
        <w:rPr>
          <w:rFonts w:asciiTheme="minorHAnsi" w:hAnsiTheme="minorHAnsi" w:cstheme="minorHAnsi"/>
        </w:rPr>
        <w:t>jest usługa</w:t>
      </w:r>
      <w:r w:rsidR="003E61AD">
        <w:rPr>
          <w:rFonts w:asciiTheme="minorHAnsi" w:hAnsiTheme="minorHAnsi" w:cstheme="minorHAnsi"/>
        </w:rPr>
        <w:t xml:space="preserve"> </w:t>
      </w:r>
      <w:r w:rsidR="00D744B8" w:rsidRPr="00AD643F">
        <w:rPr>
          <w:rFonts w:asciiTheme="minorHAnsi" w:hAnsiTheme="minorHAnsi" w:cstheme="minorHAnsi"/>
        </w:rPr>
        <w:t>hotelowa oraz gastronomiczna</w:t>
      </w:r>
      <w:r w:rsidR="00881543" w:rsidRPr="00AD643F">
        <w:rPr>
          <w:rFonts w:asciiTheme="minorHAnsi" w:hAnsiTheme="minorHAnsi" w:cstheme="minorHAnsi"/>
        </w:rPr>
        <w:t xml:space="preserve"> podczas </w:t>
      </w:r>
      <w:r w:rsidR="005678ED" w:rsidRPr="00AD643F">
        <w:rPr>
          <w:rFonts w:asciiTheme="minorHAnsi" w:hAnsiTheme="minorHAnsi" w:cstheme="minorHAnsi"/>
        </w:rPr>
        <w:t>wydarzenia sportowego</w:t>
      </w:r>
      <w:r w:rsidR="003E61AD">
        <w:rPr>
          <w:rFonts w:asciiTheme="minorHAnsi" w:hAnsiTheme="minorHAnsi" w:cstheme="minorHAnsi"/>
        </w:rPr>
        <w:t xml:space="preserve"> </w:t>
      </w:r>
      <w:r w:rsidR="00EB5E66">
        <w:rPr>
          <w:rFonts w:asciiTheme="minorHAnsi" w:hAnsiTheme="minorHAnsi" w:cstheme="minorHAnsi"/>
        </w:rPr>
        <w:t xml:space="preserve">pn. </w:t>
      </w:r>
      <w:r w:rsidR="00EB5E66" w:rsidRPr="002943C6">
        <w:rPr>
          <w:rFonts w:ascii="Calibri" w:hAnsi="Calibri" w:cs="Calibri"/>
          <w:b/>
          <w:sz w:val="22"/>
          <w:szCs w:val="22"/>
        </w:rPr>
        <w:t>„II Turniej Mistrzostw Polski w Piłce Siatkowej na Siedząco”</w:t>
      </w:r>
      <w:r w:rsidR="00EB5E66">
        <w:rPr>
          <w:rFonts w:ascii="Calibri" w:hAnsi="Calibri" w:cs="Calibri"/>
          <w:b/>
          <w:sz w:val="22"/>
          <w:szCs w:val="22"/>
        </w:rPr>
        <w:t xml:space="preserve"> </w:t>
      </w:r>
      <w:r w:rsidR="005678ED" w:rsidRPr="00AD643F">
        <w:rPr>
          <w:rFonts w:asciiTheme="minorHAnsi" w:hAnsiTheme="minorHAnsi" w:cstheme="minorHAnsi"/>
        </w:rPr>
        <w:t>realizowanego</w:t>
      </w:r>
      <w:r w:rsidR="003E61AD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- 2025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279C204A" w14:textId="77777777" w:rsidR="00B94389" w:rsidRPr="00AD643F" w:rsidRDefault="00B94389" w:rsidP="00B94389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Theme="minorHAnsi" w:hAnsiTheme="minorHAnsi" w:cstheme="minorHAnsi"/>
        </w:rPr>
      </w:pPr>
    </w:p>
    <w:p w14:paraId="2B8F8405" w14:textId="77777777" w:rsidR="0093176F" w:rsidRDefault="006D4092">
      <w:pPr>
        <w:pStyle w:val="Teksttreci0"/>
        <w:shd w:val="clear" w:color="auto" w:fill="auto"/>
        <w:ind w:firstLine="7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</w:t>
      </w:r>
      <w:r w:rsidR="00EB5E66">
        <w:rPr>
          <w:rFonts w:asciiTheme="minorHAnsi" w:hAnsiTheme="minorHAnsi" w:cstheme="minorHAnsi"/>
          <w:b/>
          <w:bCs/>
        </w:rPr>
        <w:t xml:space="preserve">i miejsce </w:t>
      </w:r>
      <w:r w:rsidR="00695D98">
        <w:rPr>
          <w:rFonts w:asciiTheme="minorHAnsi" w:hAnsiTheme="minorHAnsi" w:cstheme="minorHAnsi"/>
          <w:b/>
          <w:bCs/>
        </w:rPr>
        <w:t>w</w:t>
      </w:r>
      <w:r w:rsidR="0037591B">
        <w:rPr>
          <w:rFonts w:asciiTheme="minorHAnsi" w:hAnsiTheme="minorHAnsi" w:cstheme="minorHAnsi"/>
          <w:b/>
          <w:bCs/>
        </w:rPr>
        <w:t>ydarzenia sportowego, ilość osób</w:t>
      </w:r>
      <w:r w:rsidR="004A2BEC" w:rsidRPr="00AD643F">
        <w:rPr>
          <w:rFonts w:asciiTheme="minorHAnsi" w:hAnsiTheme="minorHAnsi" w:cstheme="minorHAnsi"/>
          <w:b/>
          <w:bCs/>
        </w:rPr>
        <w:t>:</w:t>
      </w:r>
    </w:p>
    <w:p w14:paraId="3BC872CB" w14:textId="2C6DDA9D" w:rsidR="004A14BE" w:rsidRPr="002943C6" w:rsidRDefault="00EB5E66" w:rsidP="00EB5E66">
      <w:pPr>
        <w:pStyle w:val="Teksttreci0"/>
        <w:numPr>
          <w:ilvl w:val="0"/>
          <w:numId w:val="11"/>
        </w:numPr>
        <w:shd w:val="clear" w:color="auto" w:fill="auto"/>
        <w:tabs>
          <w:tab w:val="left" w:pos="811"/>
        </w:tabs>
        <w:spacing w:after="0" w:line="26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03 - 05.10.2025</w:t>
      </w:r>
      <w:r w:rsidRPr="002943C6">
        <w:rPr>
          <w:rFonts w:ascii="Calibri" w:hAnsi="Calibri" w:cs="Calibri"/>
          <w:b/>
          <w:sz w:val="22"/>
          <w:szCs w:val="22"/>
        </w:rPr>
        <w:t xml:space="preserve"> r., Hala sportowa </w:t>
      </w:r>
      <w:r>
        <w:rPr>
          <w:rFonts w:ascii="Calibri" w:hAnsi="Calibri" w:cs="Calibri"/>
          <w:b/>
          <w:sz w:val="22"/>
          <w:szCs w:val="22"/>
        </w:rPr>
        <w:t>Zespół Szkół Im. Ignacego Łukasiewicza, ul. Siedlecka 6, Police -</w:t>
      </w:r>
      <w:r w:rsidRPr="002943C6">
        <w:rPr>
          <w:rFonts w:ascii="Calibri" w:hAnsi="Calibri" w:cs="Calibri"/>
          <w:b/>
          <w:sz w:val="22"/>
          <w:szCs w:val="22"/>
        </w:rPr>
        <w:t xml:space="preserve"> „II Turniej Mistrzostw Polski w Piłce Siatkowej na Siedząco”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F03D0" w:rsidRPr="008F03D0">
        <w:rPr>
          <w:rFonts w:ascii="Calibri" w:hAnsi="Calibri" w:cs="Calibri"/>
          <w:b/>
          <w:sz w:val="22"/>
          <w:szCs w:val="22"/>
        </w:rPr>
        <w:t xml:space="preserve">- </w:t>
      </w:r>
      <w:r w:rsidR="0094326B">
        <w:rPr>
          <w:rFonts w:ascii="Calibri" w:hAnsi="Calibri" w:cs="Calibri"/>
          <w:b/>
          <w:sz w:val="22"/>
          <w:szCs w:val="22"/>
        </w:rPr>
        <w:t>85</w:t>
      </w:r>
      <w:r w:rsidRPr="008F03D0">
        <w:rPr>
          <w:rFonts w:ascii="Calibri" w:hAnsi="Calibri" w:cs="Calibri"/>
          <w:b/>
          <w:sz w:val="22"/>
          <w:szCs w:val="22"/>
        </w:rPr>
        <w:t xml:space="preserve"> os.,</w:t>
      </w:r>
    </w:p>
    <w:p w14:paraId="13E8B612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619D83F0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72DB7F40" w14:textId="77777777" w:rsidR="007E6CD8" w:rsidRDefault="007E6CD8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zapewnienia zakwaterowania w pokojach z łazienkami (obiekt dostosowany do osób </w:t>
      </w:r>
      <w:r w:rsidRPr="00AD643F">
        <w:rPr>
          <w:rFonts w:asciiTheme="minorHAnsi" w:hAnsiTheme="minorHAnsi" w:cstheme="minorHAnsi"/>
        </w:rPr>
        <w:br/>
        <w:t>z niepełnosprawnościami, w tym poruszających się na wózkach</w:t>
      </w:r>
      <w:r w:rsidR="005678ED" w:rsidRPr="00AD643F">
        <w:rPr>
          <w:rFonts w:asciiTheme="minorHAnsi" w:hAnsiTheme="minorHAnsi" w:cstheme="minorHAnsi"/>
        </w:rPr>
        <w:t xml:space="preserve">) wraz z wyżywieniem (śniadania oraz </w:t>
      </w:r>
      <w:r w:rsidR="0023512B">
        <w:rPr>
          <w:rFonts w:asciiTheme="minorHAnsi" w:hAnsiTheme="minorHAnsi" w:cstheme="minorHAnsi"/>
        </w:rPr>
        <w:t>obiadokolacje),</w:t>
      </w:r>
    </w:p>
    <w:p w14:paraId="69ADBE1F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doświadczenia w obsłudze osób z niepełnosprawnościami,</w:t>
      </w:r>
    </w:p>
    <w:p w14:paraId="49639F7A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dostępności </w:t>
      </w:r>
      <w:r w:rsidR="004C4977">
        <w:rPr>
          <w:rFonts w:asciiTheme="minorHAnsi" w:hAnsiTheme="minorHAnsi" w:cstheme="minorHAnsi"/>
        </w:rPr>
        <w:t>pomieszczeń</w:t>
      </w:r>
      <w:r>
        <w:rPr>
          <w:rFonts w:asciiTheme="minorHAnsi" w:hAnsiTheme="minorHAnsi" w:cstheme="minorHAnsi"/>
        </w:rPr>
        <w:t xml:space="preserve"> konferencyjnych na potrzeby organizacji spotkań briefingowych oraz odpraw technicznych przed zawodami sportowymi,</w:t>
      </w:r>
    </w:p>
    <w:p w14:paraId="0DE9DA99" w14:textId="77777777" w:rsidR="0023512B" w:rsidRDefault="00A01C93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zapewnienia przestrzeni na potrzeby parkingowe dla specjalistycznego transportu w celu przewoz</w:t>
      </w:r>
      <w:r w:rsidR="00866586">
        <w:rPr>
          <w:rFonts w:asciiTheme="minorHAnsi" w:hAnsiTheme="minorHAnsi" w:cstheme="minorHAnsi"/>
        </w:rPr>
        <w:t>u osób z niepełnosprawnościami,</w:t>
      </w:r>
    </w:p>
    <w:p w14:paraId="5F73D9CD" w14:textId="77777777" w:rsidR="00866586" w:rsidRPr="00AD643F" w:rsidRDefault="00866586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lokalizacji obiektu na terenie Gminy </w:t>
      </w:r>
      <w:r w:rsidR="00375730">
        <w:rPr>
          <w:rFonts w:asciiTheme="minorHAnsi" w:hAnsiTheme="minorHAnsi" w:cstheme="minorHAnsi"/>
        </w:rPr>
        <w:t>Police.</w:t>
      </w:r>
    </w:p>
    <w:p w14:paraId="7A776C7A" w14:textId="77777777" w:rsidR="00DF4DC0" w:rsidRPr="00AD643F" w:rsidRDefault="00DF4DC0" w:rsidP="00DF4DC0">
      <w:pPr>
        <w:pStyle w:val="Teksttreci0"/>
        <w:shd w:val="clear" w:color="auto" w:fill="auto"/>
        <w:tabs>
          <w:tab w:val="left" w:pos="811"/>
        </w:tabs>
        <w:ind w:left="340"/>
        <w:jc w:val="both"/>
        <w:rPr>
          <w:rFonts w:asciiTheme="minorHAnsi" w:hAnsiTheme="minorHAnsi" w:cstheme="minorHAnsi"/>
        </w:rPr>
      </w:pPr>
    </w:p>
    <w:p w14:paraId="528990CF" w14:textId="77777777" w:rsidR="00DF4DC0" w:rsidRPr="00AD643F" w:rsidRDefault="00DF4DC0" w:rsidP="00DF4DC0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Style w:val="Pogrubienie"/>
          <w:rFonts w:asciiTheme="minorHAnsi" w:hAnsiTheme="minorHAnsi" w:cstheme="minorHAnsi"/>
        </w:rPr>
        <w:t>Oferta musi być kompletna - (usługa noclegów z</w:t>
      </w:r>
      <w:r w:rsidR="00575993" w:rsidRPr="00AD643F">
        <w:rPr>
          <w:rStyle w:val="Pogrubienie"/>
          <w:rFonts w:asciiTheme="minorHAnsi" w:hAnsiTheme="minorHAnsi" w:cstheme="minorHAnsi"/>
        </w:rPr>
        <w:t xml:space="preserve">e śniadaniem i </w:t>
      </w:r>
      <w:r w:rsidR="006136AE">
        <w:rPr>
          <w:rStyle w:val="Pogrubienie"/>
          <w:rFonts w:asciiTheme="minorHAnsi" w:hAnsiTheme="minorHAnsi" w:cstheme="minorHAnsi"/>
        </w:rPr>
        <w:t>obiado</w:t>
      </w:r>
      <w:r w:rsidR="00575993" w:rsidRPr="00AD643F">
        <w:rPr>
          <w:rStyle w:val="Pogrubienie"/>
          <w:rFonts w:asciiTheme="minorHAnsi" w:hAnsiTheme="minorHAnsi" w:cstheme="minorHAnsi"/>
        </w:rPr>
        <w:t>kolacją</w:t>
      </w:r>
      <w:r w:rsidRPr="00AD643F">
        <w:rPr>
          <w:rStyle w:val="Pogrubienie"/>
          <w:rFonts w:asciiTheme="minorHAnsi" w:hAnsiTheme="minorHAnsi" w:cstheme="minorHAnsi"/>
        </w:rPr>
        <w:t>).</w:t>
      </w:r>
    </w:p>
    <w:p w14:paraId="02854539" w14:textId="77777777" w:rsidR="0093176F" w:rsidRPr="00AD643F" w:rsidRDefault="007F5871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Zawody sportowe organizowane są</w:t>
      </w:r>
      <w:r w:rsidR="004A2BEC" w:rsidRPr="00AD643F">
        <w:rPr>
          <w:rFonts w:asciiTheme="minorHAnsi" w:hAnsiTheme="minorHAnsi" w:cstheme="minorHAnsi"/>
        </w:rPr>
        <w:t xml:space="preserve"> w ramach projektu „</w:t>
      </w:r>
      <w:r w:rsidR="004A2BEC" w:rsidRPr="00AD643F">
        <w:rPr>
          <w:rFonts w:asciiTheme="minorHAnsi" w:hAnsiTheme="minorHAnsi" w:cstheme="minorHAnsi"/>
          <w:b/>
          <w:bCs/>
        </w:rPr>
        <w:t xml:space="preserve">Cykl imprez </w:t>
      </w:r>
      <w:r w:rsidR="00A20D59" w:rsidRPr="00AD643F">
        <w:rPr>
          <w:rFonts w:asciiTheme="minorHAnsi" w:hAnsiTheme="minorHAnsi" w:cstheme="minorHAnsi"/>
          <w:b/>
          <w:bCs/>
        </w:rPr>
        <w:t xml:space="preserve">sportowych </w:t>
      </w:r>
      <w:r w:rsidR="00331336">
        <w:rPr>
          <w:rFonts w:asciiTheme="minorHAnsi" w:hAnsiTheme="minorHAnsi" w:cstheme="minorHAnsi"/>
          <w:b/>
          <w:bCs/>
        </w:rPr>
        <w:t xml:space="preserve">- </w:t>
      </w:r>
      <w:r w:rsidR="00CB0558">
        <w:rPr>
          <w:rFonts w:asciiTheme="minorHAnsi" w:hAnsiTheme="minorHAnsi" w:cstheme="minorHAnsi"/>
          <w:b/>
          <w:bCs/>
        </w:rPr>
        <w:t>2025</w:t>
      </w:r>
      <w:r w:rsidR="004A2BEC" w:rsidRPr="00AD643F">
        <w:rPr>
          <w:rFonts w:asciiTheme="minorHAnsi" w:hAnsiTheme="minorHAnsi" w:cstheme="minorHAnsi"/>
          <w:b/>
          <w:bCs/>
        </w:rPr>
        <w:t xml:space="preserve">” </w:t>
      </w:r>
      <w:r w:rsidR="004A2BEC" w:rsidRPr="00AD643F">
        <w:rPr>
          <w:rFonts w:asciiTheme="minorHAnsi" w:hAnsiTheme="minorHAnsi" w:cstheme="minorHAnsi"/>
        </w:rPr>
        <w:t>współfinansowanego przez Państwowy Fundusz Rehabilitacji Osób Niepełnosprawnych oraz Ministerstwo Sportu i Turystyki.</w:t>
      </w:r>
    </w:p>
    <w:p w14:paraId="4DBD3E0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bookmarkStart w:id="4" w:name="bookmark4"/>
      <w:bookmarkStart w:id="5" w:name="bookmark5"/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70014D5D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7D01C9D0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48A83975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78B111F2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55270000-3 – Usługi świadczone przez placówki oferujące wyżywienie i miejsca noclegowe</w:t>
      </w:r>
    </w:p>
    <w:p w14:paraId="3C0A65F4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55300000-3 – Usługi restauracyjne i dotyczące podawania posiłków</w:t>
      </w:r>
    </w:p>
    <w:p w14:paraId="75F610FD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7BF6A175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3F9D06E8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061EC06F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64C9271B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13EE2D46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334B9093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74F62F71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2386EC4D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0A240F55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246CDCB0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7F5B173D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64976E0D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 akcji;</w:t>
      </w:r>
    </w:p>
    <w:p w14:paraId="2065E255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7FA8A926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046E0195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0B3F5E77" w14:textId="77777777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</w:t>
      </w:r>
      <w:r w:rsidR="00375730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lastRenderedPageBreak/>
        <w:t>związanej z niniejszym z</w:t>
      </w:r>
      <w:r w:rsidR="00801797">
        <w:rPr>
          <w:rFonts w:asciiTheme="minorHAnsi" w:hAnsiTheme="minorHAnsi" w:cstheme="minorHAnsi"/>
        </w:rPr>
        <w:t>leceniem do dnia 31 grudnia 2030</w:t>
      </w:r>
      <w:r w:rsidRPr="00AD643F">
        <w:rPr>
          <w:rFonts w:asciiTheme="minorHAnsi" w:hAnsiTheme="minorHAnsi" w:cstheme="minorHAnsi"/>
        </w:rPr>
        <w:t xml:space="preserve"> r.</w:t>
      </w:r>
    </w:p>
    <w:p w14:paraId="1917AA96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3BF80E8A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t>Waluta i warunki dotyczące rozliczeń związanych z realizacją niniejszego zamówienia</w:t>
      </w:r>
      <w:bookmarkEnd w:id="12"/>
      <w:bookmarkEnd w:id="13"/>
    </w:p>
    <w:p w14:paraId="36529A00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zaliczkową/fv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19EAD1FC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60867E2C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22A33EB8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6BA9DF6D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6EED367B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1D4FFD74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 xml:space="preserve">Pan </w:t>
      </w:r>
      <w:r w:rsidRPr="00AD643F">
        <w:rPr>
          <w:rFonts w:asciiTheme="minorHAnsi" w:hAnsiTheme="minorHAnsi" w:cstheme="minorHAnsi"/>
        </w:rPr>
        <w:t xml:space="preserve">Tomasz Kaźmierczak, </w:t>
      </w:r>
      <w:r w:rsidR="007F0A9B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20BB0CDB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42E8EC8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7CC5B427" w14:textId="77777777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375730">
        <w:rPr>
          <w:rFonts w:asciiTheme="minorHAnsi" w:hAnsiTheme="minorHAnsi" w:cstheme="minorHAnsi"/>
          <w:b/>
          <w:bCs/>
        </w:rPr>
        <w:t>Zapytanie ofertowe nr 17</w:t>
      </w:r>
      <w:r w:rsidR="00801797">
        <w:rPr>
          <w:rFonts w:asciiTheme="minorHAnsi" w:hAnsiTheme="minorHAnsi" w:cstheme="minorHAnsi"/>
          <w:b/>
          <w:bCs/>
        </w:rPr>
        <w:t>/2025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479D2B36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CA7189">
        <w:rPr>
          <w:rFonts w:asciiTheme="minorHAnsi" w:hAnsiTheme="minorHAnsi" w:cstheme="minorHAnsi"/>
          <w:b/>
          <w:bCs/>
          <w:color w:val="FF0000"/>
        </w:rPr>
        <w:t>kładania ofert upływa dnia 11</w:t>
      </w:r>
      <w:r w:rsidR="00375730">
        <w:rPr>
          <w:rFonts w:asciiTheme="minorHAnsi" w:hAnsiTheme="minorHAnsi" w:cstheme="minorHAnsi"/>
          <w:b/>
          <w:bCs/>
          <w:color w:val="FF0000"/>
        </w:rPr>
        <w:t>.07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2025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 xml:space="preserve">. o godzinie 15:00 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738F97F2" w14:textId="77777777" w:rsidR="0093176F" w:rsidRPr="007A381B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66C51D3E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32FFB6F4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171A89E8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702945E5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7A6B605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(Cmin / Cbad) * 100%) * 100= Ilość punktów</w:t>
      </w:r>
    </w:p>
    <w:p w14:paraId="045CF1DC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gdzie:</w:t>
      </w:r>
    </w:p>
    <w:p w14:paraId="7CB73433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Cmin – cena brutto oferty najtańszej</w:t>
      </w:r>
    </w:p>
    <w:p w14:paraId="1B5A79F9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Cbad – cena brutto oferty badanej</w:t>
      </w:r>
    </w:p>
    <w:p w14:paraId="7905F93B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753739FA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62B81B3D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t.j.: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4BF9D0E5" w14:textId="77777777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CA7189">
        <w:rPr>
          <w:rFonts w:asciiTheme="minorHAnsi" w:hAnsiTheme="minorHAnsi" w:cstheme="minorHAnsi"/>
          <w:b/>
          <w:bCs/>
          <w:color w:val="FF0000"/>
        </w:rPr>
        <w:t>14</w:t>
      </w:r>
      <w:r w:rsidR="00375730">
        <w:rPr>
          <w:rFonts w:asciiTheme="minorHAnsi" w:hAnsiTheme="minorHAnsi" w:cstheme="minorHAnsi"/>
          <w:b/>
          <w:bCs/>
          <w:color w:val="FF0000"/>
        </w:rPr>
        <w:t>.07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2025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49CFC3F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429D0430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1CB68725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216B6AE3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30F05524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0EFF1548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6AE01E68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7F0A9B" w:rsidRPr="00AD643F">
        <w:rPr>
          <w:rFonts w:asciiTheme="minorHAnsi" w:hAnsiTheme="minorHAnsi" w:cstheme="minorHAnsi"/>
          <w:b/>
          <w:bCs/>
        </w:rPr>
        <w:t>sportowych</w:t>
      </w:r>
      <w:r w:rsidR="00801797">
        <w:rPr>
          <w:rFonts w:asciiTheme="minorHAnsi" w:hAnsiTheme="minorHAnsi" w:cstheme="minorHAnsi"/>
          <w:b/>
          <w:bCs/>
        </w:rPr>
        <w:t xml:space="preserve"> - 2025</w:t>
      </w:r>
      <w:r w:rsidRPr="00AD643F">
        <w:rPr>
          <w:rFonts w:asciiTheme="minorHAnsi" w:hAnsiTheme="minorHAnsi" w:cstheme="minorHAnsi"/>
          <w:b/>
          <w:bCs/>
        </w:rPr>
        <w:t>”</w:t>
      </w:r>
      <w:r w:rsidR="00801797">
        <w:rPr>
          <w:rFonts w:asciiTheme="minorHAnsi" w:hAnsiTheme="minorHAnsi" w:cstheme="minorHAnsi"/>
        </w:rPr>
        <w:t xml:space="preserve"> oraz 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32FB5EEA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7074F678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52205407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3D4462E4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0392903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28B310C1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  <w:t>mówienia;</w:t>
      </w:r>
    </w:p>
    <w:p w14:paraId="78968B3C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426875CE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3C7C472A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06C2DC3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7C880306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08E8E87B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6A2B6E5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1F357154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604955F1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7872E1C1" w14:textId="77777777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będą przechowywane przez czas trwania umowy, a następnie przez okres 5 lat licząc od końca roku w którym umowa się zakończyła.</w:t>
      </w:r>
    </w:p>
    <w:p w14:paraId="6A4B95D5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70BFFBCB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102B9EC6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7476C780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0BD074D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571EE89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57CEDC0D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35DCB2B8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6EC10812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7E5F827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311CE6AC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3CCA2D6D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333D7961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58663C5A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652638C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065D6D09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492CA8F8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515AFC7F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0B08" w14:textId="77777777" w:rsidR="0094146F" w:rsidRDefault="0094146F">
      <w:r>
        <w:separator/>
      </w:r>
    </w:p>
  </w:endnote>
  <w:endnote w:type="continuationSeparator" w:id="0">
    <w:p w14:paraId="108C246C" w14:textId="77777777" w:rsidR="0094146F" w:rsidRDefault="0094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3961" w14:textId="77777777" w:rsidR="0094146F" w:rsidRDefault="0094146F"/>
  </w:footnote>
  <w:footnote w:type="continuationSeparator" w:id="0">
    <w:p w14:paraId="49A7E310" w14:textId="77777777" w:rsidR="0094146F" w:rsidRDefault="009414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C1D80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F6C74"/>
    <w:multiLevelType w:val="hybridMultilevel"/>
    <w:tmpl w:val="D5CC7A8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560823904">
    <w:abstractNumId w:val="7"/>
  </w:num>
  <w:num w:numId="2" w16cid:durableId="35350910">
    <w:abstractNumId w:val="2"/>
  </w:num>
  <w:num w:numId="3" w16cid:durableId="1128429263">
    <w:abstractNumId w:val="0"/>
  </w:num>
  <w:num w:numId="4" w16cid:durableId="793791523">
    <w:abstractNumId w:val="8"/>
  </w:num>
  <w:num w:numId="5" w16cid:durableId="1493326564">
    <w:abstractNumId w:val="1"/>
  </w:num>
  <w:num w:numId="6" w16cid:durableId="1539660579">
    <w:abstractNumId w:val="5"/>
  </w:num>
  <w:num w:numId="7" w16cid:durableId="726991895">
    <w:abstractNumId w:val="4"/>
  </w:num>
  <w:num w:numId="8" w16cid:durableId="1624535845">
    <w:abstractNumId w:val="3"/>
  </w:num>
  <w:num w:numId="9" w16cid:durableId="1568951836">
    <w:abstractNumId w:val="9"/>
  </w:num>
  <w:num w:numId="10" w16cid:durableId="672608414">
    <w:abstractNumId w:val="6"/>
  </w:num>
  <w:num w:numId="11" w16cid:durableId="537355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C2293"/>
    <w:rsid w:val="000C5A91"/>
    <w:rsid w:val="000F66A8"/>
    <w:rsid w:val="000F7738"/>
    <w:rsid w:val="00106A2A"/>
    <w:rsid w:val="00136975"/>
    <w:rsid w:val="001425AC"/>
    <w:rsid w:val="00160C9C"/>
    <w:rsid w:val="0023512B"/>
    <w:rsid w:val="00236131"/>
    <w:rsid w:val="002C0B2C"/>
    <w:rsid w:val="002C6CCC"/>
    <w:rsid w:val="00307B27"/>
    <w:rsid w:val="00323B69"/>
    <w:rsid w:val="00331336"/>
    <w:rsid w:val="00341942"/>
    <w:rsid w:val="003631E8"/>
    <w:rsid w:val="00375730"/>
    <w:rsid w:val="0037591B"/>
    <w:rsid w:val="003A6659"/>
    <w:rsid w:val="003B18EE"/>
    <w:rsid w:val="003C1E3E"/>
    <w:rsid w:val="003D21AF"/>
    <w:rsid w:val="003E61AD"/>
    <w:rsid w:val="00412E0E"/>
    <w:rsid w:val="0042017D"/>
    <w:rsid w:val="00441E58"/>
    <w:rsid w:val="004478C8"/>
    <w:rsid w:val="0045181A"/>
    <w:rsid w:val="0049016A"/>
    <w:rsid w:val="00497B8F"/>
    <w:rsid w:val="004A0238"/>
    <w:rsid w:val="004A14BE"/>
    <w:rsid w:val="004A2BEC"/>
    <w:rsid w:val="004A5FD3"/>
    <w:rsid w:val="004C4977"/>
    <w:rsid w:val="005168C2"/>
    <w:rsid w:val="005678ED"/>
    <w:rsid w:val="00575993"/>
    <w:rsid w:val="00580E7B"/>
    <w:rsid w:val="005918E9"/>
    <w:rsid w:val="005D3548"/>
    <w:rsid w:val="006136AE"/>
    <w:rsid w:val="006316DD"/>
    <w:rsid w:val="00632ECB"/>
    <w:rsid w:val="00633E92"/>
    <w:rsid w:val="00651168"/>
    <w:rsid w:val="00665E09"/>
    <w:rsid w:val="006809F0"/>
    <w:rsid w:val="00695D98"/>
    <w:rsid w:val="006D4092"/>
    <w:rsid w:val="006E3643"/>
    <w:rsid w:val="006E542A"/>
    <w:rsid w:val="00715A8D"/>
    <w:rsid w:val="0072058C"/>
    <w:rsid w:val="00723687"/>
    <w:rsid w:val="00730910"/>
    <w:rsid w:val="00733039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D51C4"/>
    <w:rsid w:val="008F03D0"/>
    <w:rsid w:val="008F25CA"/>
    <w:rsid w:val="00927220"/>
    <w:rsid w:val="0093176F"/>
    <w:rsid w:val="0094146F"/>
    <w:rsid w:val="0094326B"/>
    <w:rsid w:val="00956B16"/>
    <w:rsid w:val="009640B9"/>
    <w:rsid w:val="00984E13"/>
    <w:rsid w:val="00995FAC"/>
    <w:rsid w:val="009A1F39"/>
    <w:rsid w:val="009B5EFE"/>
    <w:rsid w:val="009C106C"/>
    <w:rsid w:val="009E58F6"/>
    <w:rsid w:val="009F0588"/>
    <w:rsid w:val="00A01C93"/>
    <w:rsid w:val="00A033FF"/>
    <w:rsid w:val="00A12DF4"/>
    <w:rsid w:val="00A17BB8"/>
    <w:rsid w:val="00A20D59"/>
    <w:rsid w:val="00A57E26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C22EC2"/>
    <w:rsid w:val="00C6193E"/>
    <w:rsid w:val="00C65786"/>
    <w:rsid w:val="00C8708D"/>
    <w:rsid w:val="00CA7189"/>
    <w:rsid w:val="00CB0558"/>
    <w:rsid w:val="00CC7AF3"/>
    <w:rsid w:val="00CD0C26"/>
    <w:rsid w:val="00D17E65"/>
    <w:rsid w:val="00D628F7"/>
    <w:rsid w:val="00D70DA5"/>
    <w:rsid w:val="00D744B8"/>
    <w:rsid w:val="00DB46D8"/>
    <w:rsid w:val="00DF1B08"/>
    <w:rsid w:val="00DF4DC0"/>
    <w:rsid w:val="00E43505"/>
    <w:rsid w:val="00EB5E66"/>
    <w:rsid w:val="00EC7E15"/>
    <w:rsid w:val="00ED0E95"/>
    <w:rsid w:val="00EF0913"/>
    <w:rsid w:val="00F15299"/>
    <w:rsid w:val="00F15DEA"/>
    <w:rsid w:val="00F348D6"/>
    <w:rsid w:val="00F463B3"/>
    <w:rsid w:val="00F96199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9C5F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35</cp:revision>
  <cp:lastPrinted>2025-02-28T08:11:00Z</cp:lastPrinted>
  <dcterms:created xsi:type="dcterms:W3CDTF">2023-08-08T04:59:00Z</dcterms:created>
  <dcterms:modified xsi:type="dcterms:W3CDTF">2025-10-06T08:42:00Z</dcterms:modified>
</cp:coreProperties>
</file>